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13" w:rsidRPr="00975573" w:rsidRDefault="00975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 récoltés l</w:t>
      </w:r>
      <w:r w:rsidR="00B27D13" w:rsidRPr="00975573">
        <w:rPr>
          <w:b/>
          <w:bCs/>
          <w:sz w:val="28"/>
          <w:szCs w:val="28"/>
        </w:rPr>
        <w:t>ors de la distribution de petits fruitiers à Couvin, le 23</w:t>
      </w:r>
      <w:r>
        <w:rPr>
          <w:b/>
          <w:bCs/>
          <w:sz w:val="28"/>
          <w:szCs w:val="28"/>
        </w:rPr>
        <w:t xml:space="preserve"> </w:t>
      </w:r>
      <w:r w:rsidR="00B27D13" w:rsidRPr="00975573">
        <w:rPr>
          <w:b/>
          <w:bCs/>
          <w:sz w:val="28"/>
          <w:szCs w:val="28"/>
        </w:rPr>
        <w:t>novembre 2019</w:t>
      </w:r>
    </w:p>
    <w:p w:rsidR="00685523" w:rsidRPr="00975573" w:rsidRDefault="00B27D13">
      <w:pPr>
        <w:rPr>
          <w:b/>
          <w:bCs/>
          <w:sz w:val="36"/>
          <w:szCs w:val="36"/>
        </w:rPr>
      </w:pPr>
      <w:r w:rsidRPr="00975573">
        <w:rPr>
          <w:b/>
          <w:bCs/>
          <w:sz w:val="36"/>
          <w:szCs w:val="36"/>
        </w:rPr>
        <w:t xml:space="preserve">Si j’étais bourgmestre de Couvin, ma première décision serait de : </w:t>
      </w:r>
      <w:r w:rsidR="00975573">
        <w:rPr>
          <w:b/>
          <w:bCs/>
          <w:sz w:val="36"/>
          <w:szCs w:val="36"/>
        </w:rPr>
        <w:br/>
      </w:r>
    </w:p>
    <w:p w:rsid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>Favoriser l’alimentation saine en guise de médication, Fournir toutes les cantines, mess en nourriture bio locale</w:t>
      </w:r>
      <w:r>
        <w:rPr>
          <w:sz w:val="24"/>
          <w:szCs w:val="24"/>
        </w:rPr>
        <w:t>, Mettre en place une sensibilisation concernant la production, l’agriculture et la consommation durable, Créer une coopérative des producteurs locaux, Ouvrir un resto du cœur</w:t>
      </w:r>
      <w:r w:rsidR="00376BC5">
        <w:rPr>
          <w:sz w:val="24"/>
          <w:szCs w:val="24"/>
        </w:rPr>
        <w:t xml:space="preserve">, </w:t>
      </w:r>
      <w:r w:rsidR="00376BC5" w:rsidRPr="00717BAC">
        <w:rPr>
          <w:sz w:val="24"/>
          <w:szCs w:val="24"/>
        </w:rPr>
        <w:t xml:space="preserve">Planter des poiriers en espaliers sur le mur du cimetière de Petite-Chapelle </w:t>
      </w:r>
      <w:r w:rsidR="00892326">
        <w:rPr>
          <w:sz w:val="24"/>
          <w:szCs w:val="24"/>
        </w:rPr>
        <w:br/>
      </w:r>
    </w:p>
    <w:p w:rsidR="00717BAC" w:rsidRP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 xml:space="preserve">Sécuriser les déplacements à pieds et vélo, notamment près des écoles, Aménager des pistes cyclables, </w:t>
      </w:r>
      <w:r>
        <w:rPr>
          <w:sz w:val="24"/>
          <w:szCs w:val="24"/>
        </w:rPr>
        <w:t xml:space="preserve">Créer des brigades de police à vélo, </w:t>
      </w:r>
      <w:r w:rsidRPr="00717BAC">
        <w:rPr>
          <w:sz w:val="24"/>
          <w:szCs w:val="24"/>
        </w:rPr>
        <w:t>Développer la mobilité des vélos</w:t>
      </w:r>
      <w:r w:rsidR="00892326">
        <w:rPr>
          <w:sz w:val="24"/>
          <w:szCs w:val="24"/>
        </w:rPr>
        <w:t xml:space="preserve">, </w:t>
      </w:r>
      <w:r w:rsidRPr="00717BAC">
        <w:rPr>
          <w:sz w:val="24"/>
          <w:szCs w:val="24"/>
        </w:rPr>
        <w:t xml:space="preserve">location de vélos </w:t>
      </w:r>
      <w:r w:rsidR="00892326">
        <w:rPr>
          <w:sz w:val="24"/>
          <w:szCs w:val="24"/>
        </w:rPr>
        <w:t>et</w:t>
      </w:r>
      <w:r w:rsidRPr="00717BAC">
        <w:rPr>
          <w:sz w:val="24"/>
          <w:szCs w:val="24"/>
        </w:rPr>
        <w:t xml:space="preserve"> proposer des parcours vélos avec points relais comme chemin de fer des 3 vallées, possibilité de revenir en bus, train</w:t>
      </w:r>
      <w:r w:rsidR="00892326">
        <w:rPr>
          <w:sz w:val="24"/>
          <w:szCs w:val="24"/>
        </w:rPr>
        <w:br/>
      </w:r>
    </w:p>
    <w:p w:rsid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Imposer de ne planter que des espèces indigènes</w:t>
      </w:r>
      <w:r w:rsidR="00892326">
        <w:rPr>
          <w:sz w:val="24"/>
          <w:szCs w:val="24"/>
        </w:rPr>
        <w:br/>
      </w:r>
    </w:p>
    <w:p w:rsid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de l’emploi pour les jeunes</w:t>
      </w:r>
      <w:r w:rsidR="00892326">
        <w:rPr>
          <w:sz w:val="24"/>
          <w:szCs w:val="24"/>
        </w:rPr>
        <w:br/>
      </w:r>
    </w:p>
    <w:p w:rsid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Installer une plaine de jeux à Petite-Chapelle, à Presgaux, des espaces pour les enfants </w:t>
      </w:r>
      <w:r w:rsidR="00892326">
        <w:rPr>
          <w:sz w:val="24"/>
          <w:szCs w:val="24"/>
        </w:rPr>
        <w:br/>
      </w:r>
    </w:p>
    <w:p w:rsidR="00717BAC" w:rsidRDefault="00B27D13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>Interdire les voitures sur la Place Verte, moins de béton, plus de verdure</w:t>
      </w:r>
      <w:r w:rsidR="00B55534" w:rsidRPr="00717BAC">
        <w:rPr>
          <w:sz w:val="24"/>
          <w:szCs w:val="24"/>
        </w:rPr>
        <w:t xml:space="preserve"> – Ré-aménager la Place Verte avec plus de places de parking – Installer des jets d’eau sur Place Verte</w:t>
      </w:r>
      <w:r w:rsidR="00717BAC" w:rsidRPr="00717BAC">
        <w:rPr>
          <w:sz w:val="24"/>
          <w:szCs w:val="24"/>
        </w:rPr>
        <w:t xml:space="preserve">, </w:t>
      </w:r>
      <w:r w:rsidR="007A3281" w:rsidRPr="00717BAC">
        <w:rPr>
          <w:sz w:val="24"/>
          <w:szCs w:val="24"/>
        </w:rPr>
        <w:t>Aménager le centre</w:t>
      </w:r>
      <w:r w:rsidR="00717BAC">
        <w:rPr>
          <w:sz w:val="24"/>
          <w:szCs w:val="24"/>
        </w:rPr>
        <w:t>,</w:t>
      </w:r>
      <w:r w:rsidR="00717BAC" w:rsidRPr="00717BAC">
        <w:rPr>
          <w:sz w:val="24"/>
          <w:szCs w:val="24"/>
        </w:rPr>
        <w:t xml:space="preserve"> </w:t>
      </w:r>
      <w:r w:rsidR="00717BAC">
        <w:rPr>
          <w:sz w:val="24"/>
          <w:szCs w:val="24"/>
        </w:rPr>
        <w:t>Développer le tourisme dans le Vieux Couvin, Améliorer le centre de Couvin – faire un piétonnier</w:t>
      </w:r>
      <w:r w:rsidR="00892326">
        <w:rPr>
          <w:sz w:val="24"/>
          <w:szCs w:val="24"/>
        </w:rPr>
        <w:br/>
      </w:r>
    </w:p>
    <w:p w:rsidR="00B55534" w:rsidRPr="00717BAC" w:rsidRDefault="00B55534" w:rsidP="00B5553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>Réparer le mur du cimetière de Boussu-en-Fagne</w:t>
      </w:r>
      <w:r w:rsidR="00376BC5">
        <w:rPr>
          <w:sz w:val="24"/>
          <w:szCs w:val="24"/>
        </w:rPr>
        <w:br/>
      </w:r>
    </w:p>
    <w:p w:rsidR="007A3281" w:rsidRDefault="007A3281" w:rsidP="00B27D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Installer des éoliennes </w:t>
      </w:r>
      <w:r w:rsidR="00892326">
        <w:rPr>
          <w:sz w:val="24"/>
          <w:szCs w:val="24"/>
        </w:rPr>
        <w:br/>
      </w:r>
    </w:p>
    <w:p w:rsidR="007A3281" w:rsidRPr="00717BAC" w:rsidRDefault="007A3281" w:rsidP="00B27D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 xml:space="preserve">Installer des chicanes </w:t>
      </w:r>
      <w:r w:rsidR="00376BC5">
        <w:rPr>
          <w:sz w:val="24"/>
          <w:szCs w:val="24"/>
        </w:rPr>
        <w:t xml:space="preserve">dans les rues des villes et villages, </w:t>
      </w:r>
      <w:r w:rsidR="00376BC5">
        <w:rPr>
          <w:sz w:val="24"/>
          <w:szCs w:val="24"/>
        </w:rPr>
        <w:t>Limiter la vitesse des voitures et surtout des camions dans les villages, Faciliter les déplacements des personnes handicapées</w:t>
      </w:r>
      <w:r w:rsidR="00892326">
        <w:rPr>
          <w:sz w:val="24"/>
          <w:szCs w:val="24"/>
        </w:rPr>
        <w:br/>
      </w:r>
    </w:p>
    <w:p w:rsidR="00B55534" w:rsidRPr="00717BAC" w:rsidRDefault="00B55534" w:rsidP="00B27D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>Créer des espaces de co-working avec du personnel de référence</w:t>
      </w:r>
      <w:r w:rsidR="00717BAC" w:rsidRPr="00717BAC">
        <w:rPr>
          <w:sz w:val="24"/>
          <w:szCs w:val="24"/>
        </w:rPr>
        <w:t xml:space="preserve">, </w:t>
      </w:r>
      <w:r w:rsidRPr="00717BAC">
        <w:rPr>
          <w:sz w:val="24"/>
          <w:szCs w:val="24"/>
        </w:rPr>
        <w:t xml:space="preserve">Créer un mapping des ressources disponibles à Couvin </w:t>
      </w:r>
      <w:r w:rsidR="00892326">
        <w:rPr>
          <w:sz w:val="24"/>
          <w:szCs w:val="24"/>
        </w:rPr>
        <w:br/>
      </w:r>
    </w:p>
    <w:p w:rsidR="005E10F4" w:rsidRPr="00B55534" w:rsidRDefault="00376BC5" w:rsidP="005E10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7BAC">
        <w:rPr>
          <w:sz w:val="24"/>
          <w:szCs w:val="24"/>
        </w:rPr>
        <w:t>Réparer les routes</w:t>
      </w:r>
      <w:bookmarkStart w:id="0" w:name="_GoBack"/>
      <w:bookmarkEnd w:id="0"/>
      <w:r w:rsidR="00892326">
        <w:rPr>
          <w:sz w:val="24"/>
          <w:szCs w:val="24"/>
        </w:rPr>
        <w:br/>
      </w:r>
    </w:p>
    <w:p w:rsidR="007A3281" w:rsidRDefault="007A3281" w:rsidP="00B27D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Construire une piscine extérieure chauffée avec chauffage écologique </w:t>
      </w:r>
      <w:r w:rsidR="00892326">
        <w:rPr>
          <w:sz w:val="24"/>
          <w:szCs w:val="24"/>
        </w:rPr>
        <w:br/>
      </w:r>
    </w:p>
    <w:p w:rsidR="00B27D13" w:rsidRDefault="00B27D13" w:rsidP="00B27D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Chercher des logements pour </w:t>
      </w:r>
      <w:r w:rsidR="00892326">
        <w:rPr>
          <w:sz w:val="24"/>
          <w:szCs w:val="24"/>
        </w:rPr>
        <w:t xml:space="preserve">tous </w:t>
      </w:r>
      <w:r>
        <w:rPr>
          <w:sz w:val="24"/>
          <w:szCs w:val="24"/>
        </w:rPr>
        <w:t xml:space="preserve">ceux qui n’en ont pas </w:t>
      </w:r>
      <w:r w:rsidR="00892326">
        <w:rPr>
          <w:sz w:val="24"/>
          <w:szCs w:val="24"/>
        </w:rPr>
        <w:br/>
      </w:r>
    </w:p>
    <w:p w:rsidR="00717BAC" w:rsidRDefault="00717BAC" w:rsidP="00717B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Mettre des œuvres d’art dans les ronds-points </w:t>
      </w:r>
    </w:p>
    <w:p w:rsidR="00717BAC" w:rsidRPr="00B27D13" w:rsidRDefault="00717BAC" w:rsidP="005E10F4">
      <w:pPr>
        <w:pStyle w:val="Paragraphedeliste"/>
        <w:rPr>
          <w:sz w:val="24"/>
          <w:szCs w:val="24"/>
        </w:rPr>
      </w:pPr>
    </w:p>
    <w:sectPr w:rsidR="00717BAC" w:rsidRPr="00B27D13" w:rsidSect="00BC08E4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203"/>
    <w:multiLevelType w:val="hybridMultilevel"/>
    <w:tmpl w:val="7E1C8592"/>
    <w:lvl w:ilvl="0" w:tplc="BBF6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13"/>
    <w:rsid w:val="00047E7D"/>
    <w:rsid w:val="002E599B"/>
    <w:rsid w:val="00376BC5"/>
    <w:rsid w:val="005E10F4"/>
    <w:rsid w:val="00685523"/>
    <w:rsid w:val="00717BAC"/>
    <w:rsid w:val="007A3281"/>
    <w:rsid w:val="00892326"/>
    <w:rsid w:val="00975573"/>
    <w:rsid w:val="00B27D13"/>
    <w:rsid w:val="00B55534"/>
    <w:rsid w:val="00B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CCA"/>
  <w15:chartTrackingRefBased/>
  <w15:docId w15:val="{735EF34F-9CC5-40BD-96B8-7F6D0E9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2019-11-23T20:17:00Z</cp:lastPrinted>
  <dcterms:created xsi:type="dcterms:W3CDTF">2019-11-23T20:10:00Z</dcterms:created>
  <dcterms:modified xsi:type="dcterms:W3CDTF">2019-11-24T09:00:00Z</dcterms:modified>
</cp:coreProperties>
</file>